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14" w:rsidRPr="002B5CFE" w:rsidRDefault="005807CB" w:rsidP="00954916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5807CB">
        <w:rPr>
          <w:rFonts w:ascii="Times New Roman" w:hAnsi="Times New Roman"/>
          <w:b/>
          <w:sz w:val="28"/>
          <w:szCs w:val="28"/>
        </w:rPr>
        <w:drawing>
          <wp:inline distT="0" distB="0" distL="0" distR="0" wp14:anchorId="4BD6B9F3" wp14:editId="60931828">
            <wp:extent cx="6210935" cy="2668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4916" w:rsidRPr="002B5CFE" w:rsidRDefault="00954916" w:rsidP="00954916">
      <w:pPr>
        <w:ind w:firstLine="567"/>
        <w:rPr>
          <w:b/>
          <w:sz w:val="28"/>
          <w:szCs w:val="28"/>
        </w:rPr>
      </w:pPr>
      <w:r w:rsidRPr="002B5CFE">
        <w:rPr>
          <w:b/>
          <w:sz w:val="28"/>
          <w:szCs w:val="28"/>
        </w:rPr>
        <w:t xml:space="preserve">1. Общие положения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1.1. Совет </w:t>
      </w:r>
      <w:r w:rsidR="002648FF" w:rsidRPr="002B5CFE">
        <w:rPr>
          <w:sz w:val="28"/>
          <w:szCs w:val="28"/>
        </w:rPr>
        <w:t xml:space="preserve">по </w:t>
      </w:r>
      <w:r w:rsidRPr="002B5CFE">
        <w:rPr>
          <w:sz w:val="28"/>
          <w:szCs w:val="28"/>
        </w:rPr>
        <w:t>профилактик</w:t>
      </w:r>
      <w:r w:rsidR="002648FF" w:rsidRPr="002B5CFE">
        <w:rPr>
          <w:sz w:val="28"/>
          <w:szCs w:val="28"/>
        </w:rPr>
        <w:t>е</w:t>
      </w:r>
      <w:r w:rsidRPr="002B5CFE">
        <w:rPr>
          <w:sz w:val="28"/>
          <w:szCs w:val="28"/>
        </w:rPr>
        <w:t xml:space="preserve"> правонарушений несовершеннолетних МБОУ «СОШ №</w:t>
      </w:r>
      <w:r w:rsidR="002648FF" w:rsidRPr="002B5CFE">
        <w:rPr>
          <w:sz w:val="28"/>
          <w:szCs w:val="28"/>
        </w:rPr>
        <w:t>7</w:t>
      </w:r>
      <w:r w:rsidRPr="002B5CFE">
        <w:rPr>
          <w:sz w:val="28"/>
          <w:szCs w:val="28"/>
        </w:rPr>
        <w:t xml:space="preserve">8» (далее - </w:t>
      </w:r>
      <w:r w:rsidR="00BF602D" w:rsidRPr="002B5CFE">
        <w:rPr>
          <w:sz w:val="28"/>
          <w:szCs w:val="28"/>
        </w:rPr>
        <w:t>совет</w:t>
      </w:r>
      <w:r w:rsidRPr="002B5CFE">
        <w:rPr>
          <w:sz w:val="28"/>
          <w:szCs w:val="28"/>
        </w:rPr>
        <w:t xml:space="preserve">) является постоянно действующим коллегиальным органом.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1.2. Совет призван активно содействовать объединению усилий педагогического коллектива, родительской общественности, государственных,  общественных организаций по предупреждению противоправного поведения учащихся, активизации правового воспитания, формированию здорового образа жизни.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1.3. Совет является самостоятельным общественным органом и в своей работе руководствуется международными актами в области защиты прав детей, действующим законодательством, решениями исполнительно-распорядительных органов и настоящим Положением.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>1.4. Настоящее Положение разработано на основе Конституции Российской Федерации, Конв</w:t>
      </w:r>
      <w:r w:rsidR="000E5FA5" w:rsidRPr="002B5CFE">
        <w:rPr>
          <w:sz w:val="28"/>
          <w:szCs w:val="28"/>
        </w:rPr>
        <w:t xml:space="preserve">енции о правах ребенка, </w:t>
      </w:r>
      <w:r w:rsidR="003A69C9" w:rsidRPr="003A69C9">
        <w:rPr>
          <w:color w:val="262626"/>
          <w:sz w:val="28"/>
          <w:szCs w:val="28"/>
        </w:rPr>
        <w:t>Федеральн</w:t>
      </w:r>
      <w:r w:rsidR="003A69C9">
        <w:rPr>
          <w:color w:val="262626"/>
          <w:sz w:val="28"/>
          <w:szCs w:val="28"/>
        </w:rPr>
        <w:t>ого</w:t>
      </w:r>
      <w:r w:rsidR="003A69C9" w:rsidRPr="003A69C9">
        <w:rPr>
          <w:color w:val="262626"/>
          <w:sz w:val="28"/>
          <w:szCs w:val="28"/>
        </w:rPr>
        <w:t xml:space="preserve"> закон</w:t>
      </w:r>
      <w:r w:rsidR="003A69C9">
        <w:rPr>
          <w:color w:val="262626"/>
          <w:sz w:val="28"/>
          <w:szCs w:val="28"/>
        </w:rPr>
        <w:t>а</w:t>
      </w:r>
      <w:r w:rsidR="003A69C9" w:rsidRPr="003A69C9">
        <w:rPr>
          <w:color w:val="262626"/>
          <w:sz w:val="28"/>
          <w:szCs w:val="28"/>
        </w:rPr>
        <w:t xml:space="preserve"> «Об образовании в Российской Федерации» от 29.12.2012 № 273–ФЗ</w:t>
      </w:r>
      <w:r w:rsidRPr="003A69C9">
        <w:rPr>
          <w:sz w:val="28"/>
          <w:szCs w:val="28"/>
        </w:rPr>
        <w:t>,</w:t>
      </w:r>
      <w:r w:rsidRPr="002B5CFE">
        <w:rPr>
          <w:sz w:val="28"/>
          <w:szCs w:val="28"/>
        </w:rPr>
        <w:t xml:space="preserve"> №120-ФЗ «Об основах системы профилактики безнадзорности и правонарушений несовершеннолетних»,   №124-ФЗ «Об основных гарантиях прав ребенка в Российской Федерации» и др.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1.5. Настоящее Положение регулирует порядок создания и функционирования деятельности совета и служит нормативно-правовой и организационно-методической основой воспитания правовой культуры, профилактики противоправного поведения учащихся.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1.6. Общее руководство деятельностью совета осуществляет заместитель директора школы по воспитательной работе.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1.7. Содержание работы совета определяется задачами учреждения образования, возрастными и индивидуальными особенностями учащихся.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1.8. Решения совета, принимаемые в соответствии с его компетенцией, имеют рекомендательный характер.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1.9. Целью деятельности совета является формирование у учащихся законопослушного поведения, здорового образа жизни; социальная адаптация и реабилитация учащихся, находящихся в социально опасном положении. </w:t>
      </w:r>
    </w:p>
    <w:p w:rsidR="00DC2EFD" w:rsidRDefault="00DC2EFD" w:rsidP="00954916">
      <w:pPr>
        <w:ind w:firstLine="567"/>
        <w:jc w:val="both"/>
        <w:rPr>
          <w:b/>
          <w:sz w:val="28"/>
          <w:szCs w:val="28"/>
        </w:rPr>
      </w:pPr>
    </w:p>
    <w:p w:rsidR="003E4942" w:rsidRDefault="003E4942" w:rsidP="00954916">
      <w:pPr>
        <w:ind w:firstLine="567"/>
        <w:jc w:val="both"/>
        <w:rPr>
          <w:b/>
          <w:sz w:val="28"/>
          <w:szCs w:val="28"/>
        </w:rPr>
      </w:pPr>
    </w:p>
    <w:p w:rsidR="00954916" w:rsidRDefault="00954916" w:rsidP="00954916">
      <w:pPr>
        <w:ind w:firstLine="567"/>
        <w:jc w:val="both"/>
        <w:rPr>
          <w:b/>
          <w:sz w:val="28"/>
          <w:szCs w:val="28"/>
        </w:rPr>
      </w:pPr>
      <w:r w:rsidRPr="002B5CFE">
        <w:rPr>
          <w:b/>
          <w:sz w:val="28"/>
          <w:szCs w:val="28"/>
        </w:rPr>
        <w:t xml:space="preserve">2. Основные задачи совета: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2.1. организация работы по выполнению закона № 120-ФЗ «Об основах системы профилактики безнадзорности и правонарушений несовершеннолетних», других нормативно-правовых актов для предупреждения негативных проявлений в детской и подростковой  среде;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2.2. выработка и реализация мер по повышению эффективности функционирования и координации деятельности системы профилактики безнадзорности и правонарушений учащихся;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2.3. обеспечение эффективного взаимодействия учреждения образования с правоохранительными органами и органами здравоохранения по профилактике безнадзорности, правонарушений и преступлений среди учащихся, формированию здорового образа жизни;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2.4. совершенствование системы организации профилактической работы в учреждении образования;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>2.5. организация просветительской деятельности среди учащихся и родителей (законных представителей).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</w:p>
    <w:p w:rsidR="00954916" w:rsidRPr="002B5CFE" w:rsidRDefault="00954916" w:rsidP="00954916">
      <w:pPr>
        <w:ind w:firstLine="567"/>
        <w:jc w:val="both"/>
        <w:rPr>
          <w:b/>
          <w:sz w:val="28"/>
          <w:szCs w:val="28"/>
        </w:rPr>
      </w:pPr>
      <w:r w:rsidRPr="002B5CFE">
        <w:rPr>
          <w:b/>
          <w:sz w:val="28"/>
          <w:szCs w:val="28"/>
        </w:rPr>
        <w:t xml:space="preserve">3. Принципы деятельности совета: </w:t>
      </w:r>
    </w:p>
    <w:p w:rsid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3.1. </w:t>
      </w:r>
      <w:r w:rsidR="002B5CFE">
        <w:rPr>
          <w:sz w:val="28"/>
          <w:szCs w:val="28"/>
        </w:rPr>
        <w:t>законность;</w:t>
      </w:r>
    </w:p>
    <w:p w:rsidR="00954916" w:rsidRPr="002B5CFE" w:rsidRDefault="002B5CFE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3.2. </w:t>
      </w:r>
      <w:r w:rsidR="00954916" w:rsidRPr="002B5CFE">
        <w:rPr>
          <w:sz w:val="28"/>
          <w:szCs w:val="28"/>
        </w:rPr>
        <w:t xml:space="preserve">гуманистический характер деятельности; </w:t>
      </w:r>
    </w:p>
    <w:p w:rsidR="00954916" w:rsidRPr="002B5CFE" w:rsidRDefault="002B5CFE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2B5CFE">
        <w:rPr>
          <w:sz w:val="28"/>
          <w:szCs w:val="28"/>
        </w:rPr>
        <w:t xml:space="preserve"> </w:t>
      </w:r>
      <w:r w:rsidR="00954916" w:rsidRPr="002B5CFE">
        <w:rPr>
          <w:sz w:val="28"/>
          <w:szCs w:val="28"/>
        </w:rPr>
        <w:t xml:space="preserve">демократичность; </w:t>
      </w:r>
    </w:p>
    <w:p w:rsidR="00954916" w:rsidRPr="002B5CFE" w:rsidRDefault="002B5CFE" w:rsidP="009549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954916" w:rsidRPr="002B5CFE">
        <w:rPr>
          <w:sz w:val="28"/>
          <w:szCs w:val="28"/>
        </w:rPr>
        <w:t>конфиденциальность полученной информации.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</w:p>
    <w:p w:rsidR="00954916" w:rsidRPr="002B5CFE" w:rsidRDefault="00954916" w:rsidP="00954916">
      <w:pPr>
        <w:ind w:firstLine="567"/>
        <w:jc w:val="both"/>
        <w:rPr>
          <w:b/>
          <w:sz w:val="28"/>
          <w:szCs w:val="28"/>
        </w:rPr>
      </w:pPr>
      <w:r w:rsidRPr="002B5CFE">
        <w:rPr>
          <w:b/>
          <w:sz w:val="28"/>
          <w:szCs w:val="28"/>
        </w:rPr>
        <w:t>4. Функции совета: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Совет в пределах своей компетенции выполняет следующие функции: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4.1. организация и проведение мероприятий в соответствии с годовым планом работы совета, государственных и целевых программ по профилактике правонарушений и преступлений среди обучающихся, формированию здорового образа жизни;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4.2. участие в мониторинге состояния воспитательно-профилактической работы субъектов воспитательного процесса;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4.3. участие в разработке и составлении комплексных, целевых и других программ по профилактике противоправного поведения учащихся, формированию здорового образа жизни, охране и защите прав и интересов несовершеннолетних;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4.4. координация и контроль деятельности субъектов воспитательного процесса по выполнению воспитательно-профилактических мероприятий;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4.5. защита прав и интересов учащихся;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4.6 участие в подготовке и проведении заседаний учебных групп, семинаров, конференций, «круглых столов» и других мероприятий по проблемам молодежной среды;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4.7. своевременное выявление и постановка на профилактический учет (контроль) учащихся, склонных к совершению правонарушений, употребляющих психоактивные вещества, допускающих нарушения дисциплины, находящихся в социально опасном положении;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lastRenderedPageBreak/>
        <w:t xml:space="preserve">4.8 рассмотрение на заседаниях совета материалов о совершении учащимися противоправных действий;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4.9. вовлечение учащихся, находящихся в социально опасном положении и склонных к совершению правонарушений, в спортивные секции, объединения по интересам;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4.10. организация индивидуального контроля (шефства) </w:t>
      </w:r>
      <w:r w:rsidR="00A17FCA" w:rsidRPr="002B5CFE">
        <w:rPr>
          <w:sz w:val="28"/>
          <w:szCs w:val="28"/>
        </w:rPr>
        <w:t xml:space="preserve">за </w:t>
      </w:r>
      <w:r w:rsidRPr="002B5CFE">
        <w:rPr>
          <w:sz w:val="28"/>
          <w:szCs w:val="28"/>
        </w:rPr>
        <w:t>поведени</w:t>
      </w:r>
      <w:r w:rsidR="00A17FCA" w:rsidRPr="002B5CFE">
        <w:rPr>
          <w:sz w:val="28"/>
          <w:szCs w:val="28"/>
        </w:rPr>
        <w:t>ем</w:t>
      </w:r>
      <w:r w:rsidRPr="002B5CFE">
        <w:rPr>
          <w:sz w:val="28"/>
          <w:szCs w:val="28"/>
        </w:rPr>
        <w:t xml:space="preserve"> учащихся, находящихся в социально опасном положении, склонных к совершению правонарушений;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4.11 вынесение проблемных вопросов на обсуждение педагогического совета для принятия решения руководством учреждения образования;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4.12 организация просветительской деятельности среди учащихся, педагогов, родителей (законных представителей) по вопросам пропаганды здорового образа жизни, правового воспитания;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4.13. организация взаимодействия учреждения образования с районной (городской) комиссией, инспекцией по делам несовершеннолетних, правоохранительными органами и органами здравоохранения, государственными, общественными организациями, специалистами службы </w:t>
      </w:r>
      <w:r w:rsidR="002E63C2">
        <w:rPr>
          <w:sz w:val="28"/>
          <w:szCs w:val="28"/>
        </w:rPr>
        <w:t xml:space="preserve">ППМС – помощи </w:t>
      </w:r>
      <w:r w:rsidRPr="002B5CFE">
        <w:rPr>
          <w:sz w:val="28"/>
          <w:szCs w:val="28"/>
        </w:rPr>
        <w:t xml:space="preserve">учреждения образования по вопросам воспитательно-профилактической работы.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</w:p>
    <w:p w:rsidR="00954916" w:rsidRPr="002B5CFE" w:rsidRDefault="00954916" w:rsidP="00954916">
      <w:pPr>
        <w:ind w:firstLine="567"/>
        <w:jc w:val="both"/>
        <w:rPr>
          <w:b/>
          <w:sz w:val="28"/>
          <w:szCs w:val="28"/>
        </w:rPr>
      </w:pPr>
      <w:r w:rsidRPr="002B5CFE">
        <w:rPr>
          <w:b/>
          <w:sz w:val="28"/>
          <w:szCs w:val="28"/>
        </w:rPr>
        <w:t xml:space="preserve">5. Состав и порядок формирования совета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>5.1. Состав Совета утверждается приказом директора МБОУ «СОШ №</w:t>
      </w:r>
      <w:r w:rsidR="0082527A" w:rsidRPr="002B5CFE">
        <w:rPr>
          <w:sz w:val="28"/>
          <w:szCs w:val="28"/>
        </w:rPr>
        <w:t>7</w:t>
      </w:r>
      <w:r w:rsidRPr="002B5CFE">
        <w:rPr>
          <w:sz w:val="28"/>
          <w:szCs w:val="28"/>
        </w:rPr>
        <w:t xml:space="preserve">8».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5.2. Совет состоит из председателя, секретаря и членов </w:t>
      </w:r>
      <w:r w:rsidR="009C0D9C" w:rsidRPr="002B5CFE">
        <w:rPr>
          <w:sz w:val="28"/>
          <w:szCs w:val="28"/>
        </w:rPr>
        <w:t>Совета</w:t>
      </w:r>
      <w:r w:rsidRPr="002B5CFE">
        <w:rPr>
          <w:sz w:val="28"/>
          <w:szCs w:val="28"/>
        </w:rPr>
        <w:t xml:space="preserve">, которые работают на общественных началах.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5.3. Председателем совета является </w:t>
      </w:r>
      <w:r w:rsidR="007F16C1" w:rsidRPr="002B5CFE">
        <w:rPr>
          <w:sz w:val="28"/>
          <w:szCs w:val="28"/>
        </w:rPr>
        <w:t>директор МБОУ «СОШ №78»</w:t>
      </w:r>
      <w:r w:rsidRPr="002B5CFE">
        <w:rPr>
          <w:sz w:val="28"/>
          <w:szCs w:val="28"/>
        </w:rPr>
        <w:t xml:space="preserve">. Он организует, координирует и контролирует работу совета; определяет повестку дня, место и время проведения заседания совета; председательствует на заседаниях совета; подписывает протоколы заседаний совета. В отсутствие председателя его обязанности выполняет заместитель. </w:t>
      </w:r>
    </w:p>
    <w:p w:rsidR="00954916" w:rsidRPr="002B5CFE" w:rsidRDefault="003F7121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>5.4. Секретарь С</w:t>
      </w:r>
      <w:r w:rsidR="00954916" w:rsidRPr="002B5CFE">
        <w:rPr>
          <w:sz w:val="28"/>
          <w:szCs w:val="28"/>
        </w:rPr>
        <w:t xml:space="preserve">овета назначается председателем. Секретарь составляет проект повестки заседания совета; организует подготовку материалов к заседаниям, совета; информирует членов совета о месте, времени проведения и повестке дня совета, обеспечивает необходимыми справочно-информационными материалами; оформляет протоколы заседаний совета; осуществляет анализ и информирует совет о ходе выполнения принимаемых решений.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5.5. Членами совета могут быть заместители директора, социальные педагоги, педагоги-психологи, классные руководители, руководители кружков и секций, медицинские работники, представители родительской общественности, общественных организаций, органов ученического самоуправления, иных учреждений системы профилактики безнадзорности и правонарушений несовершеннолетних. Члены совета присутствуют на заседаниях совета; вносят предложения по вопросам планирования работы совета, повестке дня заседаний и порядку обсуждения вопросов; участвуют в подготовке материалов к заседаниям совета, а также проектов его решений.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</w:p>
    <w:p w:rsidR="004C144A" w:rsidRDefault="004C144A" w:rsidP="00954916">
      <w:pPr>
        <w:ind w:firstLine="567"/>
        <w:jc w:val="both"/>
        <w:rPr>
          <w:b/>
          <w:sz w:val="28"/>
          <w:szCs w:val="28"/>
        </w:rPr>
      </w:pPr>
    </w:p>
    <w:p w:rsidR="00954916" w:rsidRPr="002B5CFE" w:rsidRDefault="00954916" w:rsidP="00954916">
      <w:pPr>
        <w:ind w:firstLine="567"/>
        <w:jc w:val="both"/>
        <w:rPr>
          <w:b/>
          <w:sz w:val="28"/>
          <w:szCs w:val="28"/>
        </w:rPr>
      </w:pPr>
      <w:r w:rsidRPr="002B5CFE">
        <w:rPr>
          <w:b/>
          <w:sz w:val="28"/>
          <w:szCs w:val="28"/>
        </w:rPr>
        <w:lastRenderedPageBreak/>
        <w:t xml:space="preserve">6. Организация работы совета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6.1. Работа совета осуществляется на основании годового плана работы, который принимается на первом его заседании </w:t>
      </w:r>
      <w:r w:rsidR="00127029" w:rsidRPr="002B5CFE">
        <w:rPr>
          <w:sz w:val="28"/>
          <w:szCs w:val="28"/>
        </w:rPr>
        <w:t xml:space="preserve">или августовском педсовете </w:t>
      </w:r>
      <w:r w:rsidRPr="002B5CFE">
        <w:rPr>
          <w:sz w:val="28"/>
          <w:szCs w:val="28"/>
        </w:rPr>
        <w:t xml:space="preserve">большинством голосов и утверждается руководителем учреждения образования.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6.2. Совет совместно с администрацией учреждения разрабатывает план работы на год, организует его реализацию, определяет ответственных членов за проведение воспитательно-профилактических мероприятий. Совет получает информацию о случаях негативного влияния на учащихся родителей (законных представителей) или других лиц, сообщения из правоохранительных органов, комиссии, инспекции по делам несовершеннолетних, органов здравоохранения.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6.3.Совет организует проверку полученных сведений, принимает меры для нормализации конфликтных ситуаций, примирения сторон или поручает специалистам социально- психологической службы провести проверку и подготовить заключение о постановке учащегося на профилактический учет (контроль).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6.4. Совет выносит решения о постановке или снятии с профилактического учета (контроля) учащихся, склонных к совершению противоправных действий, находящихся в социально опасном положении.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6.5. Совет проводит индивидуальную работу с родителями (законными представителями) и другими лицами, у которых возникли конфликтные ситуации с учащимися. Планирует и организует иные мероприятия, направленные на предупреждение асоциального поведения учащихся.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6.6. Свою работу совет проводит во взаимодействии с комиссией, инспекцией по делам несовершеннолетних, правоохранительными органами, органами здравоохранения, общественными организациями, занимающимися воспитательно-профилактической работой с молодежью, а также специалистами педагогической, социально- психологической службы учреждения образования.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6.7. При рассмотрении материалов о совершении учащимися противоправных действий на заседание совета вместе с учащимися приглашаются классный руководитель, педагог-психолог, социальный педагог, родители учащегося. На заседаниях также могут присутствовать заинтересованные лица.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6.8. Совет информирует родителей о постановке учащегося на внутренний контроль, о результатах проводимой с учащимся работы, снятии с внутреннего контроля, при отрицательном результате - продлении индивидуальной профилактической работы либо ходатайстве перед комиссией по делам несовершеннолетних о принятии административных мер.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>6.9. Заседание совета пра</w:t>
      </w:r>
      <w:r w:rsidR="007E3938" w:rsidRPr="002B5CFE">
        <w:rPr>
          <w:sz w:val="28"/>
          <w:szCs w:val="28"/>
        </w:rPr>
        <w:t>вомочно при наличии не менее 50</w:t>
      </w:r>
      <w:r w:rsidRPr="002B5CFE">
        <w:rPr>
          <w:sz w:val="28"/>
          <w:szCs w:val="28"/>
        </w:rPr>
        <w:t xml:space="preserve">% его членов.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6.10. Организационно-распорядительным документом совета являются </w:t>
      </w:r>
      <w:r w:rsidR="008779D1">
        <w:rPr>
          <w:sz w:val="28"/>
          <w:szCs w:val="28"/>
        </w:rPr>
        <w:t>решения</w:t>
      </w:r>
      <w:r w:rsidRPr="002B5CFE">
        <w:rPr>
          <w:sz w:val="28"/>
          <w:szCs w:val="28"/>
        </w:rPr>
        <w:t xml:space="preserve">, </w:t>
      </w:r>
      <w:r w:rsidRPr="00716A08">
        <w:rPr>
          <w:sz w:val="28"/>
          <w:szCs w:val="28"/>
        </w:rPr>
        <w:t>которые принимаются большинством голосов. При равном количестве голосов решающим является голос председателя совета</w:t>
      </w:r>
      <w:r w:rsidRPr="002B5CFE">
        <w:rPr>
          <w:sz w:val="28"/>
          <w:szCs w:val="28"/>
        </w:rPr>
        <w:t xml:space="preserve">, который голосует последним.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6.11. Заседание совета в течение трех дней со дня его проведения оформляется протоколом, который подписывается председательствующим на заседании и секретарем совета. Протоколы заседаний совета нумеруются с </w:t>
      </w:r>
      <w:r w:rsidRPr="002B5CFE">
        <w:rPr>
          <w:sz w:val="28"/>
          <w:szCs w:val="28"/>
        </w:rPr>
        <w:lastRenderedPageBreak/>
        <w:t xml:space="preserve">начала </w:t>
      </w:r>
      <w:r w:rsidR="008779D1">
        <w:rPr>
          <w:sz w:val="28"/>
          <w:szCs w:val="28"/>
        </w:rPr>
        <w:t>учебного</w:t>
      </w:r>
      <w:r w:rsidRPr="002B5CFE">
        <w:rPr>
          <w:sz w:val="28"/>
          <w:szCs w:val="28"/>
        </w:rPr>
        <w:t xml:space="preserve"> года и хранятся у председателя совета. Текст протокола состоит из двух частей: вводной и основной.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Во вводной части указываются название коллегиального органа (заседание совета </w:t>
      </w:r>
      <w:r w:rsidR="005C6507">
        <w:rPr>
          <w:sz w:val="28"/>
          <w:szCs w:val="28"/>
        </w:rPr>
        <w:t xml:space="preserve">по </w:t>
      </w:r>
      <w:r w:rsidRPr="002B5CFE">
        <w:rPr>
          <w:sz w:val="28"/>
          <w:szCs w:val="28"/>
        </w:rPr>
        <w:t>профилактик</w:t>
      </w:r>
      <w:r w:rsidR="005C6507">
        <w:rPr>
          <w:sz w:val="28"/>
          <w:szCs w:val="28"/>
        </w:rPr>
        <w:t>е</w:t>
      </w:r>
      <w:r w:rsidRPr="002B5CFE">
        <w:rPr>
          <w:sz w:val="28"/>
          <w:szCs w:val="28"/>
        </w:rPr>
        <w:t xml:space="preserve"> правонарушений), дата проведения, фамилия и инициалы председательствующего, секретаря, членов (фамилии членов совета пишутся в алфавитном порядке), приглашенные, повестка дня (в повестке дня перечисляются все вопросы, подлежащие рассмотрению).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>В основной части протокола отражается каждый пункт повестки дня по следующей схеме: «Слушали», «Выступили», «</w:t>
      </w:r>
      <w:r w:rsidR="00FD777E">
        <w:rPr>
          <w:sz w:val="28"/>
          <w:szCs w:val="28"/>
        </w:rPr>
        <w:t>Решили</w:t>
      </w:r>
      <w:r w:rsidRPr="002B5CFE">
        <w:rPr>
          <w:sz w:val="28"/>
          <w:szCs w:val="28"/>
        </w:rPr>
        <w:t>» или «Слушали», «</w:t>
      </w:r>
      <w:r w:rsidR="00FD777E">
        <w:rPr>
          <w:sz w:val="28"/>
          <w:szCs w:val="28"/>
        </w:rPr>
        <w:t>Решили</w:t>
      </w:r>
      <w:r w:rsidRPr="002B5CFE">
        <w:rPr>
          <w:sz w:val="28"/>
          <w:szCs w:val="28"/>
        </w:rPr>
        <w:t xml:space="preserve">».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В случаях, когда к протоколу прилагаются текст сообщения, информация, справки, отчеты, делается отметка «прилагается» после фамилии и наименования должности выступающего. При отсутствии вышеуказанного документа в протоколе фиксируется краткая запись текста выступающего.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Текст постановляющей части протокола излагается лаконично с использованием глаголов неопределенной формы (объявить, поручить, рекомендовать, организовать и т. д.) и строится по схеме: действие - исполнитель - срок.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</w:p>
    <w:p w:rsidR="00954916" w:rsidRPr="002B5CFE" w:rsidRDefault="00155CA1" w:rsidP="00954916">
      <w:pPr>
        <w:ind w:firstLine="567"/>
        <w:jc w:val="both"/>
        <w:rPr>
          <w:b/>
          <w:sz w:val="28"/>
          <w:szCs w:val="28"/>
        </w:rPr>
      </w:pPr>
      <w:r w:rsidRPr="002B5CFE">
        <w:rPr>
          <w:b/>
          <w:sz w:val="28"/>
          <w:szCs w:val="28"/>
        </w:rPr>
        <w:t>7. Права и обязанности С</w:t>
      </w:r>
      <w:r w:rsidR="00954916" w:rsidRPr="002B5CFE">
        <w:rPr>
          <w:b/>
          <w:sz w:val="28"/>
          <w:szCs w:val="28"/>
        </w:rPr>
        <w:t xml:space="preserve">овета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Совет для выполнения возложенных на него задач и функций имеет право: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- изучать и анализировать состояние воспитательно-профилактической работы, направленной на предупреждение противоправного поведения учащихся учреждения образования, класса;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- запрашивать и получать в установленном порядке от органов государственной власти, органов местного самоуправления, государственных и негосударственных учреждений, организаций информацию, документы и материалы, необходимые для решения задач совета;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- создавать при необходимости комиссии и рабочие группы, включающие специалистов узкого профиля, для решения проблемных вопросов, отнесенных к их компетенции;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- вносить предложения администрации учреждения образования по совершенствованию воспитательно-профилактической работы, о поощрении активных членов совета, участников воспитательного процесса, о наказании педагогических работников за недобросовестное выполнение обязанностей;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- осуществлять контроль и рассматривать отчеты воспитательно-профилактической работы субъектов воспитательного процесса с учащимися, родителями;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- приглашать на свои заседания и иные мероприятия специалистов государственных, общественных учреждений и организаций, занимающихся проблемами профилактики безнадзорности, правонарушений и наркомании среди несовершеннолетних и молодежи;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- приглашать на заседания совета родителей несовершеннолетних учащихся;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- посещать семьи, находящиеся в социально опасном положении, с целью анализа ситуации, оказания помощи, защиты прав учащихся, при необходимости </w:t>
      </w:r>
      <w:r w:rsidRPr="002B5CFE">
        <w:rPr>
          <w:sz w:val="28"/>
          <w:szCs w:val="28"/>
        </w:rPr>
        <w:lastRenderedPageBreak/>
        <w:t xml:space="preserve">направлять информацию о неблагополучных семьях в органы опеки и попечительства, в комиссию, инспекцию по делам несовершеннолетних, в трудовые коллективы по месту работы родителей;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- ходатайствовать перед администрацией учреждения образования о принятии мер административного воздействия к учащимся;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- принимать решения по улучшению воспитательно-профилактической работы среди учащихся учреждения образования;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- вносить предложения, проблемные вопросы на рассмотрение педагогического совета, руководства учреждения образования с целью устранения причин и условий, способствующих совершению правонарушений;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- назначать общественных воспитателей (шефов) для проведения индивидуальной воспитательно-профилактической работы с учащимися, состоящими на профилактическом учете (контроле);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- рассматривать поступившие материалы о противоправном поведении учащихся;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- осуществлять контроль поведения учащихся, состоящих на профилактическом учете;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- снимать с внутреннего профилактического контроля учащихся согласно постановлению совета;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- давать рекомендации педагогам, классным руководителями по вопросам, относящимся к компетенции совета;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- инициировать и принимать участие в проведении рейдов, направленных на выявление правонарушений и безнадзорности учащихся, месячников правового просвещения, акций и других профилактических мероприятий;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- использовать в своей деятельности и контролировать ведение базы данных учащихся, семей, находящихся в социально опасном положении, на контроле внутри учреждения образования, нуждающихся в государственной защите.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</w:p>
    <w:p w:rsidR="00954916" w:rsidRPr="002B5CFE" w:rsidRDefault="00954916" w:rsidP="00954916">
      <w:pPr>
        <w:ind w:firstLine="567"/>
        <w:jc w:val="both"/>
        <w:rPr>
          <w:b/>
          <w:sz w:val="28"/>
          <w:szCs w:val="28"/>
        </w:rPr>
      </w:pPr>
      <w:r w:rsidRPr="00DC2EFD">
        <w:rPr>
          <w:b/>
          <w:sz w:val="28"/>
          <w:szCs w:val="28"/>
        </w:rPr>
        <w:t>8</w:t>
      </w:r>
      <w:r w:rsidRPr="002B5CFE">
        <w:rPr>
          <w:sz w:val="28"/>
          <w:szCs w:val="28"/>
        </w:rPr>
        <w:t xml:space="preserve">. </w:t>
      </w:r>
      <w:r w:rsidRPr="002B5CFE">
        <w:rPr>
          <w:b/>
          <w:sz w:val="28"/>
          <w:szCs w:val="28"/>
        </w:rPr>
        <w:t xml:space="preserve">Совет профилактики обязан: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- содействовать педагогическому коллективу, другим государственным и общественным организациям в проведении воспитательно-профилактической работы с учащимися;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- координировать воспитательно-профилактическую работу учреждения образования;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- способствовать укреплению дисциплины;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- совместно с педагогическим коллективом, инспекцией по делам несовершеннолетних, государственными и общественными организациями проводить в учреждении образования дни профилактики правонарушений, здорового образа жизни;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- вести учет сообщений, поступающих из административных органов, о допущенных учащимися правонарушениях, а также осуществлять контроль реагирования и своевременного направления ответов о принятых к учащимся мерах в органы внутренних дел, комиссию, инспекцию по делам несовершеннолетних, другим заинтересованным лицам.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Члены совета обязаны: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- присутствовать на всех заседаниях совета;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lastRenderedPageBreak/>
        <w:t xml:space="preserve">- добросовестно выполнять поручения совета;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- нести ответственность за объективность и сохранение конфиденциальности информации в вопросах, отнесенных к компетенции совета; </w:t>
      </w:r>
    </w:p>
    <w:p w:rsidR="00954916" w:rsidRPr="002B5CFE" w:rsidRDefault="00954916" w:rsidP="00954916">
      <w:pPr>
        <w:ind w:firstLine="567"/>
        <w:jc w:val="both"/>
        <w:rPr>
          <w:sz w:val="28"/>
          <w:szCs w:val="28"/>
        </w:rPr>
      </w:pPr>
      <w:r w:rsidRPr="002B5CFE">
        <w:rPr>
          <w:sz w:val="28"/>
          <w:szCs w:val="28"/>
        </w:rPr>
        <w:t xml:space="preserve">- лично участвовать в работе совета. </w:t>
      </w:r>
    </w:p>
    <w:p w:rsidR="00954916" w:rsidRPr="002B5CFE" w:rsidRDefault="00954916" w:rsidP="00155CA1">
      <w:pPr>
        <w:ind w:firstLine="567"/>
        <w:rPr>
          <w:sz w:val="28"/>
          <w:szCs w:val="28"/>
        </w:rPr>
      </w:pPr>
      <w:r w:rsidRPr="002B5CFE">
        <w:rPr>
          <w:sz w:val="28"/>
          <w:szCs w:val="28"/>
        </w:rPr>
        <w:t>В случае несогласия с принятым решением каждый член совета вправе изложить письменно свое мнение, которое долж</w:t>
      </w:r>
      <w:r w:rsidR="00155CA1" w:rsidRPr="002B5CFE">
        <w:rPr>
          <w:sz w:val="28"/>
          <w:szCs w:val="28"/>
        </w:rPr>
        <w:t>но быть приложено к протоколу.</w:t>
      </w:r>
    </w:p>
    <w:p w:rsidR="00296178" w:rsidRPr="002B5CFE" w:rsidRDefault="0012140A">
      <w:pPr>
        <w:rPr>
          <w:sz w:val="28"/>
          <w:szCs w:val="28"/>
        </w:rPr>
      </w:pPr>
    </w:p>
    <w:sectPr w:rsidR="00296178" w:rsidRPr="002B5CFE" w:rsidSect="00E161F5">
      <w:headerReference w:type="default" r:id="rId7"/>
      <w:pgSz w:w="11906" w:h="16838"/>
      <w:pgMar w:top="1134" w:right="707" w:bottom="709" w:left="1418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40A" w:rsidRDefault="0012140A" w:rsidP="00334265">
      <w:r>
        <w:separator/>
      </w:r>
    </w:p>
  </w:endnote>
  <w:endnote w:type="continuationSeparator" w:id="0">
    <w:p w:rsidR="0012140A" w:rsidRDefault="0012140A" w:rsidP="0033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40A" w:rsidRDefault="0012140A" w:rsidP="00334265">
      <w:r>
        <w:separator/>
      </w:r>
    </w:p>
  </w:footnote>
  <w:footnote w:type="continuationSeparator" w:id="0">
    <w:p w:rsidR="0012140A" w:rsidRDefault="0012140A" w:rsidP="00334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D5" w:rsidRDefault="008F73A1">
    <w:pPr>
      <w:pStyle w:val="a3"/>
      <w:jc w:val="center"/>
    </w:pPr>
    <w:r>
      <w:fldChar w:fldCharType="begin"/>
    </w:r>
    <w:r w:rsidR="00C076BA">
      <w:instrText>PAGE   \* MERGEFORMAT</w:instrText>
    </w:r>
    <w:r>
      <w:fldChar w:fldCharType="separate"/>
    </w:r>
    <w:r w:rsidR="005807CB">
      <w:rPr>
        <w:noProof/>
      </w:rPr>
      <w:t>1</w:t>
    </w:r>
    <w:r>
      <w:fldChar w:fldCharType="end"/>
    </w:r>
  </w:p>
  <w:p w:rsidR="00770AD5" w:rsidRDefault="001214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916"/>
    <w:rsid w:val="00093983"/>
    <w:rsid w:val="000E5FA5"/>
    <w:rsid w:val="000F7480"/>
    <w:rsid w:val="00103973"/>
    <w:rsid w:val="0012140A"/>
    <w:rsid w:val="00127029"/>
    <w:rsid w:val="00137114"/>
    <w:rsid w:val="00155CA1"/>
    <w:rsid w:val="00172C2A"/>
    <w:rsid w:val="001F5AAF"/>
    <w:rsid w:val="002648FF"/>
    <w:rsid w:val="002B5CFE"/>
    <w:rsid w:val="002B7A3D"/>
    <w:rsid w:val="002E63C2"/>
    <w:rsid w:val="00304CD7"/>
    <w:rsid w:val="00334265"/>
    <w:rsid w:val="003759E8"/>
    <w:rsid w:val="0039257E"/>
    <w:rsid w:val="003A69C9"/>
    <w:rsid w:val="003E4942"/>
    <w:rsid w:val="003F426A"/>
    <w:rsid w:val="003F7121"/>
    <w:rsid w:val="00410C7F"/>
    <w:rsid w:val="004C144A"/>
    <w:rsid w:val="005807CB"/>
    <w:rsid w:val="005C20F4"/>
    <w:rsid w:val="005C6507"/>
    <w:rsid w:val="006370EB"/>
    <w:rsid w:val="00643FD0"/>
    <w:rsid w:val="00677DE9"/>
    <w:rsid w:val="00716A08"/>
    <w:rsid w:val="00751170"/>
    <w:rsid w:val="00753190"/>
    <w:rsid w:val="00765087"/>
    <w:rsid w:val="007D4773"/>
    <w:rsid w:val="007E3938"/>
    <w:rsid w:val="007F16C1"/>
    <w:rsid w:val="0082527A"/>
    <w:rsid w:val="008779D1"/>
    <w:rsid w:val="008A52FB"/>
    <w:rsid w:val="008F3A87"/>
    <w:rsid w:val="008F57E9"/>
    <w:rsid w:val="008F73A1"/>
    <w:rsid w:val="00916340"/>
    <w:rsid w:val="00917348"/>
    <w:rsid w:val="009431F9"/>
    <w:rsid w:val="00954916"/>
    <w:rsid w:val="009705C4"/>
    <w:rsid w:val="009C0D9C"/>
    <w:rsid w:val="009F156D"/>
    <w:rsid w:val="00A17FCA"/>
    <w:rsid w:val="00A610C2"/>
    <w:rsid w:val="00B2272C"/>
    <w:rsid w:val="00BB1726"/>
    <w:rsid w:val="00BE5301"/>
    <w:rsid w:val="00BF602D"/>
    <w:rsid w:val="00C057A5"/>
    <w:rsid w:val="00C06D66"/>
    <w:rsid w:val="00C076BA"/>
    <w:rsid w:val="00C15589"/>
    <w:rsid w:val="00D85832"/>
    <w:rsid w:val="00DC2EFD"/>
    <w:rsid w:val="00E161F5"/>
    <w:rsid w:val="00E41AAB"/>
    <w:rsid w:val="00E53901"/>
    <w:rsid w:val="00F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8831D-94F6-4CAE-AACE-2AE42DDF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916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54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549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54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4916"/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F5A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semiHidden/>
    <w:unhideWhenUsed/>
    <w:rsid w:val="00A610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10C2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39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39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№78</Company>
  <LinksUpToDate>false</LinksUpToDate>
  <CharactersWithSpaces>15107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НА</dc:creator>
  <cp:keywords/>
  <dc:description/>
  <cp:lastModifiedBy>Учитель</cp:lastModifiedBy>
  <cp:revision>38</cp:revision>
  <cp:lastPrinted>2023-09-11T09:19:00Z</cp:lastPrinted>
  <dcterms:created xsi:type="dcterms:W3CDTF">2015-05-25T12:11:00Z</dcterms:created>
  <dcterms:modified xsi:type="dcterms:W3CDTF">2024-02-05T06:51:00Z</dcterms:modified>
</cp:coreProperties>
</file>