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30" w:rsidRPr="00EE6F30" w:rsidRDefault="00EE6F30" w:rsidP="00EE6F30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EE6F30">
        <w:rPr>
          <w:rFonts w:ascii="Times New Roman" w:hAnsi="Times New Roman"/>
          <w:b/>
          <w:sz w:val="24"/>
          <w:szCs w:val="24"/>
        </w:rPr>
        <w:t>АННОТАЦИЯ</w:t>
      </w:r>
    </w:p>
    <w:p w:rsidR="00EE6F30" w:rsidRDefault="00EE6F30" w:rsidP="00EE6F30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sz w:val="24"/>
          <w:szCs w:val="24"/>
        </w:rPr>
        <w:t xml:space="preserve">к рабочей программе по ОДНКНР </w:t>
      </w:r>
      <w:r w:rsidRPr="00EE6F30">
        <w:rPr>
          <w:rFonts w:ascii="Times New Roman" w:hAnsi="Times New Roman"/>
          <w:sz w:val="24"/>
          <w:szCs w:val="24"/>
        </w:rPr>
        <w:t>5 класс</w:t>
      </w:r>
    </w:p>
    <w:bookmarkEnd w:id="0"/>
    <w:p w:rsidR="00EE6F30" w:rsidRPr="00EE6F30" w:rsidRDefault="00EE6F30" w:rsidP="00EE6F30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E6F30" w:rsidRPr="00EE6F30" w:rsidRDefault="00EE6F30" w:rsidP="00EE6F30">
      <w:pPr>
        <w:tabs>
          <w:tab w:val="left" w:pos="18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 xml:space="preserve">Программа по предметной области «Основы духовно-нравственной культуры народов России»(далее  — ОДНКНР) для 5 классов образовательных организаций составлена в соответствии с: </w:t>
      </w:r>
      <w:r w:rsidRPr="00EE6F30">
        <w:rPr>
          <w:rFonts w:ascii="Times New Roman" w:hAnsi="Times New Roman"/>
          <w:sz w:val="24"/>
          <w:szCs w:val="24"/>
        </w:rPr>
        <w:tab/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sz w:val="24"/>
          <w:szCs w:val="24"/>
        </w:rPr>
        <w:tab/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>, предметным); основными подходами к развитию и формированию универсальных учебных действий (УУД) для основного общего образования.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необходимость формирования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>Сохранение традиционных российских духовно-нравственных ценностей как значимой части культурного и историч</w:t>
      </w:r>
      <w:r>
        <w:rPr>
          <w:rFonts w:ascii="Times New Roman" w:hAnsi="Times New Roman"/>
          <w:color w:val="000000"/>
          <w:sz w:val="24"/>
          <w:szCs w:val="24"/>
        </w:rPr>
        <w:t xml:space="preserve">еского наследия народов России </w:t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— один из ключевых национальных приоритетов Российской Федерации, способствующих дальнейшей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гуманизации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 xml:space="preserve">Центральная идея гражданской идентичности — образ будущего нашей страны, который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формируется с учётом национальных и стратегических приоритетов российского общества,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 xml:space="preserve">Не менее важно отметить, что данный курс формируется и преподаётся в соответствии с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принципами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культурологичности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культуросообразности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lastRenderedPageBreak/>
        <w:t xml:space="preserve">В процессе </w:t>
      </w: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изучения курса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самопрезентации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>, исторические и современные особенности духовно-нравственного развития народов России.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 xml:space="preserve">Материал курса представлен через актуализацию макроуровня (Россия в целом как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многонациональное,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поликонфессиональное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государство, с едиными для всех законами,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i/>
          <w:color w:val="000000"/>
          <w:sz w:val="24"/>
          <w:szCs w:val="24"/>
        </w:rPr>
        <w:t xml:space="preserve">Принцип </w:t>
      </w:r>
      <w:proofErr w:type="spellStart"/>
      <w:r w:rsidRPr="00EE6F30">
        <w:rPr>
          <w:rFonts w:ascii="Times New Roman" w:hAnsi="Times New Roman"/>
          <w:i/>
          <w:color w:val="000000"/>
          <w:sz w:val="24"/>
          <w:szCs w:val="24"/>
        </w:rPr>
        <w:t>культурологичности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i/>
          <w:color w:val="000000"/>
          <w:sz w:val="24"/>
          <w:szCs w:val="24"/>
        </w:rPr>
        <w:t>Принцип научности подходов и содержания</w:t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культурообразующих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i/>
          <w:color w:val="000000"/>
          <w:sz w:val="24"/>
          <w:szCs w:val="24"/>
        </w:rPr>
        <w:t>Принцип соответствия требованиям</w:t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i/>
          <w:color w:val="000000"/>
          <w:sz w:val="24"/>
          <w:szCs w:val="24"/>
        </w:rPr>
        <w:t xml:space="preserve">Принцип формирования гражданского самосознания и общероссийской гражданской идентичности </w:t>
      </w:r>
      <w:r w:rsidRPr="00EE6F30">
        <w:rPr>
          <w:rFonts w:ascii="Times New Roman" w:hAnsi="Times New Roman"/>
          <w:color w:val="000000"/>
          <w:sz w:val="24"/>
          <w:szCs w:val="24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надконфессионального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гражданского единства народов России как </w:t>
      </w:r>
      <w:r w:rsidRPr="00EE6F30">
        <w:rPr>
          <w:rFonts w:ascii="Times New Roman" w:hAnsi="Times New Roman"/>
          <w:sz w:val="24"/>
          <w:szCs w:val="24"/>
        </w:rPr>
        <w:br/>
      </w:r>
      <w:r w:rsidRPr="00EE6F30">
        <w:rPr>
          <w:rFonts w:ascii="Times New Roman" w:hAnsi="Times New Roman"/>
          <w:color w:val="000000"/>
          <w:sz w:val="24"/>
          <w:szCs w:val="24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b/>
          <w:color w:val="000000"/>
          <w:sz w:val="24"/>
          <w:szCs w:val="24"/>
        </w:rPr>
        <w:t>ЦЕЛИ И ЗАДАЧИ ИЗУЧЕНИЯ УЧЕБНОГО КУРСА «ОСНОВЫ ДУХОВНО-НРАВСТВЕННОЙ КУЛЬТУРЫ НАРОДОВ РОССИИ»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b/>
          <w:color w:val="000000"/>
          <w:sz w:val="24"/>
          <w:szCs w:val="24"/>
        </w:rPr>
        <w:t xml:space="preserve">Целями </w:t>
      </w:r>
      <w:r w:rsidRPr="00EE6F30">
        <w:rPr>
          <w:rFonts w:ascii="Times New Roman" w:hAnsi="Times New Roman"/>
          <w:color w:val="000000"/>
          <w:sz w:val="24"/>
          <w:szCs w:val="24"/>
        </w:rPr>
        <w:t>изучения учебного курса являются: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формирование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EE6F30">
        <w:rPr>
          <w:rFonts w:ascii="Times New Roman" w:hAnsi="Times New Roman"/>
          <w:sz w:val="24"/>
          <w:szCs w:val="24"/>
        </w:rPr>
        <w:br/>
      </w:r>
      <w:proofErr w:type="spellStart"/>
      <w:r w:rsidRPr="00EE6F30">
        <w:rPr>
          <w:rFonts w:ascii="Times New Roman" w:hAnsi="Times New Roman"/>
          <w:color w:val="000000"/>
          <w:sz w:val="24"/>
          <w:szCs w:val="24"/>
        </w:rPr>
        <w:t>этноконфессионального</w:t>
      </w:r>
      <w:proofErr w:type="spellEnd"/>
      <w:r w:rsidRPr="00EE6F30">
        <w:rPr>
          <w:rFonts w:ascii="Times New Roman" w:hAnsi="Times New Roman"/>
          <w:color w:val="000000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создание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формирование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и сохранение уважения к ценностям и убеждениям представителей разных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6F30">
        <w:rPr>
          <w:rFonts w:ascii="Times New Roman" w:hAnsi="Times New Roman"/>
          <w:color w:val="000000"/>
          <w:sz w:val="24"/>
          <w:szCs w:val="24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идентификация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собственной личности как полноправного субъекта культурного, исторического и цивилизационного развития страны.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color w:val="000000"/>
          <w:sz w:val="24"/>
          <w:szCs w:val="24"/>
        </w:rPr>
        <w:t xml:space="preserve">Цели курса определяют следующие </w:t>
      </w:r>
      <w:r w:rsidRPr="00EE6F30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EE6F30">
        <w:rPr>
          <w:rFonts w:ascii="Times New Roman" w:hAnsi="Times New Roman"/>
          <w:color w:val="000000"/>
          <w:sz w:val="24"/>
          <w:szCs w:val="24"/>
        </w:rPr>
        <w:t>: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овладение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предметными компетенциями, имеющими преимущественное значение для формирования гражданской идентичности обучающегося;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приобретение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lastRenderedPageBreak/>
        <w:t>—  развитие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становление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формирование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обучение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воспитание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уважительного и бережного отношения к историческому, религиозному и культурному наследию народов России;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содействие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формирование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EE6F30" w:rsidRPr="00EE6F30" w:rsidRDefault="00EE6F30" w:rsidP="00EE6F30">
      <w:pPr>
        <w:tabs>
          <w:tab w:val="left" w:pos="18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sz w:val="24"/>
          <w:szCs w:val="24"/>
        </w:rPr>
        <w:tab/>
      </w:r>
      <w:r w:rsidRPr="00EE6F30">
        <w:rPr>
          <w:rFonts w:ascii="Times New Roman" w:hAnsi="Times New Roman"/>
          <w:color w:val="000000"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расширению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углублению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представлений о светской этике, религиозной культуре народов России, их роли в развитии современного общества;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формированию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воспитанию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патриотизма; уважения к истории, языку, культурным и религиозным традициям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6F30">
        <w:rPr>
          <w:rFonts w:ascii="Times New Roman" w:hAnsi="Times New Roman"/>
          <w:color w:val="000000"/>
          <w:sz w:val="24"/>
          <w:szCs w:val="24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пробуждению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осознанию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раскрытию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природы духовно-нравственных ценностей российского общества, объединяющих светскость и духовность;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формирование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t>—  получению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6F30">
        <w:rPr>
          <w:rFonts w:ascii="Times New Roman" w:hAnsi="Times New Roman"/>
          <w:color w:val="000000"/>
          <w:sz w:val="24"/>
          <w:szCs w:val="24"/>
        </w:rPr>
        <w:lastRenderedPageBreak/>
        <w:t>—  развитию</w:t>
      </w:r>
      <w:proofErr w:type="gramEnd"/>
      <w:r w:rsidRPr="00EE6F30">
        <w:rPr>
          <w:rFonts w:ascii="Times New Roman" w:hAnsi="Times New Roman"/>
          <w:color w:val="000000"/>
          <w:sz w:val="24"/>
          <w:szCs w:val="24"/>
        </w:rPr>
        <w:t xml:space="preserve">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E6F30" w:rsidRPr="00EE6F30" w:rsidRDefault="00EE6F30" w:rsidP="00EE6F30">
      <w:p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b/>
          <w:color w:val="000000"/>
          <w:sz w:val="24"/>
          <w:szCs w:val="24"/>
        </w:rPr>
        <w:t>МЕСТО УЧЕБНОГО КУРСА «ОСНОВЫ ДУХОВНО-НРАВСТВЕННОЙ КУЛЬТУРЫ НАРОДОВ РОССИИ» В УЧЕБНОМ ПЛАНЕ</w:t>
      </w:r>
    </w:p>
    <w:p w:rsidR="00EE6F30" w:rsidRPr="00EE6F30" w:rsidRDefault="00EE6F30" w:rsidP="00EE6F30">
      <w:pPr>
        <w:tabs>
          <w:tab w:val="left" w:pos="18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E6F30">
        <w:rPr>
          <w:rFonts w:ascii="Times New Roman" w:hAnsi="Times New Roman"/>
          <w:sz w:val="24"/>
          <w:szCs w:val="24"/>
        </w:rPr>
        <w:tab/>
      </w:r>
      <w:r w:rsidRPr="00EE6F30">
        <w:rPr>
          <w:rFonts w:ascii="Times New Roman" w:hAnsi="Times New Roman"/>
          <w:color w:val="000000"/>
          <w:sz w:val="24"/>
          <w:szCs w:val="24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E8653A" w:rsidRPr="00EE6F30" w:rsidRDefault="00E8653A" w:rsidP="00EE6F3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sectPr w:rsidR="00E8653A" w:rsidRPr="00EE6F30" w:rsidSect="00EE6F3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CCC"/>
    <w:rsid w:val="00E1364E"/>
    <w:rsid w:val="00E8653A"/>
    <w:rsid w:val="00EE6F30"/>
    <w:rsid w:val="00FA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79157-5C6D-4642-A3A1-C108DA45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F3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1680</Words>
  <Characters>9580</Characters>
  <Application>Microsoft Office Word</Application>
  <DocSecurity>0</DocSecurity>
  <Lines>79</Lines>
  <Paragraphs>22</Paragraphs>
  <ScaleCrop>false</ScaleCrop>
  <Company/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2022-09-26T02:04:00Z</dcterms:created>
  <dcterms:modified xsi:type="dcterms:W3CDTF">2022-09-26T02:08:00Z</dcterms:modified>
</cp:coreProperties>
</file>